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F4" w:rsidRDefault="000728F4" w:rsidP="000728F4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四年制進修部單獨招生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728F4" w:rsidRDefault="000728F4" w:rsidP="000728F4">
      <w:pPr>
        <w:adjustRightInd w:val="0"/>
        <w:snapToGrid w:val="0"/>
        <w:spacing w:afterLines="50" w:after="180" w:line="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「基本資料表」</w:t>
      </w:r>
    </w:p>
    <w:p w:rsidR="000728F4" w:rsidRDefault="000728F4" w:rsidP="000728F4">
      <w:pPr>
        <w:adjustRightInd w:val="0"/>
        <w:snapToGrid w:val="0"/>
        <w:spacing w:afterLines="50" w:after="180" w:line="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15"/>
        <w:gridCol w:w="1410"/>
        <w:gridCol w:w="165"/>
        <w:gridCol w:w="874"/>
        <w:gridCol w:w="378"/>
        <w:gridCol w:w="189"/>
        <w:gridCol w:w="252"/>
        <w:gridCol w:w="770"/>
        <w:gridCol w:w="947"/>
        <w:gridCol w:w="429"/>
        <w:gridCol w:w="382"/>
        <w:gridCol w:w="84"/>
        <w:gridCol w:w="704"/>
        <w:gridCol w:w="1778"/>
      </w:tblGrid>
      <w:tr w:rsidR="000728F4" w:rsidRPr="00116850" w:rsidTr="00676C5E">
        <w:trPr>
          <w:cantSplit/>
          <w:trHeight w:val="839"/>
          <w:jc w:val="center"/>
        </w:trPr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報名系組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志願序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9" w:hangingChars="9" w:hanging="2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</w:rPr>
              <w:t xml:space="preserve">          </w:t>
            </w:r>
          </w:p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2" w:firstLine="4"/>
              <w:jc w:val="center"/>
              <w:rPr>
                <w:rFonts w:ascii="標楷體" w:eastAsia="標楷體" w:hAnsi="標楷體" w:cs="DFKaiShu-SB-Estd-BF"/>
                <w:b/>
                <w:color w:val="0000FF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6" w:left="-2" w:hangingChars="5" w:hanging="1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72" w:firstLine="173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</w:tr>
      <w:tr w:rsidR="000728F4" w:rsidRPr="00116850" w:rsidTr="00676C5E">
        <w:trPr>
          <w:cantSplit/>
          <w:trHeight w:val="552"/>
          <w:jc w:val="center"/>
        </w:trPr>
        <w:tc>
          <w:tcPr>
            <w:tcW w:w="17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報名證號碼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(系統產生)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姓   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191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 xml:space="preserve">性  </w:t>
            </w: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別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67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0728F4">
            <w:pPr>
              <w:widowControl/>
              <w:spacing w:line="260" w:lineRule="exact"/>
              <w:ind w:right="-20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日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18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家用電話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44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聯絡人的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582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77" w:type="dxa"/>
            <w:gridSpan w:val="14"/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FF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LINE ID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電子郵件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613"/>
          <w:jc w:val="center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報考資格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報考資格</w:t>
            </w:r>
          </w:p>
        </w:tc>
        <w:tc>
          <w:tcPr>
            <w:tcW w:w="695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4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ind w:leftChars="-11" w:left="-26" w:firstLineChars="70" w:firstLine="182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0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  <w:t>部別</w:t>
            </w:r>
            <w:proofErr w:type="gramEnd"/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  <w:r w:rsidRPr="004F604A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科別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8"/>
          <w:jc w:val="center"/>
        </w:trPr>
        <w:tc>
          <w:tcPr>
            <w:tcW w:w="1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5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取得年月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0728F4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>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服役情況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hRule="exact" w:val="720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累計大學修業期滿之</w:t>
            </w:r>
            <w:r w:rsidRPr="00B13C30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學期數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0728F4" w:rsidRDefault="000728F4" w:rsidP="00676C5E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28F4" w:rsidRPr="00116850" w:rsidTr="000728F4">
        <w:trPr>
          <w:cantSplit/>
          <w:trHeight w:val="4167"/>
          <w:jc w:val="center"/>
        </w:trPr>
        <w:tc>
          <w:tcPr>
            <w:tcW w:w="50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正面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反面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Pr="00116850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36"/>
                <w:szCs w:val="20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</w:tc>
      </w:tr>
    </w:tbl>
    <w:p w:rsidR="000728F4" w:rsidRDefault="000728F4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br w:type="page"/>
      </w:r>
    </w:p>
    <w:p w:rsidR="000728F4" w:rsidRDefault="000728F4" w:rsidP="000728F4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>
        <w:rPr>
          <w:rFonts w:ascii="標楷體" w:eastAsia="標楷體" w:hAnsi="標楷體" w:cs="標楷體" w:hint="eastAsia"/>
          <w:b/>
          <w:sz w:val="32"/>
          <w:szCs w:val="32"/>
        </w:rPr>
        <w:t>四年制進修部單獨招生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728F4" w:rsidRDefault="000728F4" w:rsidP="000728F4">
      <w:pPr>
        <w:snapToGrid w:val="0"/>
        <w:spacing w:afterLines="50" w:after="180" w:line="24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繳交</w:t>
      </w:r>
      <w:r>
        <w:rPr>
          <w:rFonts w:ascii="標楷體" w:eastAsia="標楷體" w:hAnsi="標楷體"/>
          <w:b/>
          <w:sz w:val="32"/>
          <w:szCs w:val="32"/>
        </w:rPr>
        <w:t>附件檢核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」</w:t>
      </w:r>
    </w:p>
    <w:p w:rsidR="000728F4" w:rsidRDefault="000728F4" w:rsidP="000728F4">
      <w:pPr>
        <w:adjustRightInd w:val="0"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941"/>
        <w:gridCol w:w="7126"/>
      </w:tblGrid>
      <w:tr w:rsidR="000728F4" w:rsidRPr="009A5E59" w:rsidTr="008F0741">
        <w:trPr>
          <w:trHeight w:hRule="exact" w:val="645"/>
          <w:jc w:val="center"/>
        </w:trPr>
        <w:tc>
          <w:tcPr>
            <w:tcW w:w="1941" w:type="dxa"/>
            <w:vAlign w:val="center"/>
          </w:tcPr>
          <w:p w:rsidR="000728F4" w:rsidRPr="00025A4C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名</w:t>
            </w:r>
          </w:p>
        </w:tc>
        <w:tc>
          <w:tcPr>
            <w:tcW w:w="7126" w:type="dxa"/>
            <w:vAlign w:val="center"/>
          </w:tcPr>
          <w:p w:rsidR="000728F4" w:rsidRPr="00AD32B4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</w:p>
        </w:tc>
      </w:tr>
      <w:tr w:rsidR="000728F4" w:rsidRPr="00426BF9" w:rsidTr="008F0741">
        <w:trPr>
          <w:trHeight w:hRule="exact" w:val="704"/>
          <w:jc w:val="center"/>
        </w:trPr>
        <w:tc>
          <w:tcPr>
            <w:tcW w:w="9067" w:type="dxa"/>
            <w:gridSpan w:val="2"/>
            <w:vAlign w:val="center"/>
          </w:tcPr>
          <w:p w:rsidR="000728F4" w:rsidRPr="00BD1024" w:rsidRDefault="000728F4" w:rsidP="00676C5E">
            <w:pPr>
              <w:widowControl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3F3D26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6"/>
                <w:szCs w:val="26"/>
              </w:rPr>
              <w:t>繳交附件檢核表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  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本次報名如有繳交附件，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自行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在下列□內打</w:t>
            </w:r>
            <w:proofErr w:type="gramStart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ˇ</w:t>
            </w:r>
            <w:proofErr w:type="gramEnd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</w:tr>
      <w:tr w:rsidR="000728F4" w:rsidRPr="00426BF9" w:rsidTr="008F0741">
        <w:trPr>
          <w:trHeight w:hRule="exact" w:val="854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14336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(必繳)</w:t>
            </w:r>
            <w:r w:rsidRPr="003E143B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學歷(力)證件</w:t>
            </w:r>
          </w:p>
        </w:tc>
      </w:tr>
      <w:tr w:rsidR="000728F4" w:rsidRPr="00426BF9" w:rsidTr="008F0741">
        <w:trPr>
          <w:trHeight w:hRule="exact" w:val="850"/>
          <w:jc w:val="center"/>
        </w:trPr>
        <w:tc>
          <w:tcPr>
            <w:tcW w:w="9067" w:type="dxa"/>
            <w:gridSpan w:val="2"/>
            <w:vAlign w:val="center"/>
          </w:tcPr>
          <w:p w:rsidR="000728F4" w:rsidRPr="00426BF9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高中職成績單</w:t>
            </w:r>
          </w:p>
        </w:tc>
      </w:tr>
      <w:tr w:rsidR="000728F4" w:rsidRPr="00426BF9" w:rsidTr="008F0741">
        <w:trPr>
          <w:trHeight w:hRule="exact" w:val="850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)證照影本：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color w:val="0000CC"/>
                <w:spacing w:val="-4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張（證照）</w:t>
            </w:r>
          </w:p>
        </w:tc>
      </w:tr>
      <w:tr w:rsidR="000728F4" w:rsidRPr="00426BF9" w:rsidTr="008F0741">
        <w:trPr>
          <w:trHeight w:hRule="exact" w:val="849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gramStart"/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好學有禮聲明書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 xml:space="preserve">    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張</w:t>
            </w:r>
          </w:p>
        </w:tc>
      </w:tr>
      <w:tr w:rsidR="000728F4" w:rsidRPr="007912AE" w:rsidTr="008F0741">
        <w:trPr>
          <w:trHeight w:val="3002"/>
          <w:jc w:val="center"/>
        </w:trPr>
        <w:tc>
          <w:tcPr>
            <w:tcW w:w="9067" w:type="dxa"/>
            <w:gridSpan w:val="2"/>
          </w:tcPr>
          <w:p w:rsidR="000728F4" w:rsidRPr="00DE60DD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beforeLines="100" w:before="360" w:line="260" w:lineRule="exact"/>
              <w:ind w:leftChars="0" w:left="227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  <w:r w:rsidRPr="00D3334E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其他有利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事項，</w:t>
            </w:r>
            <w:r w:rsidRPr="00412566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請填寫文件名稱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：</w:t>
            </w:r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(第3、4、5</w:t>
            </w:r>
            <w:proofErr w:type="gramStart"/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三</w:t>
            </w:r>
            <w:proofErr w:type="gramEnd"/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項合計最多</w:t>
            </w:r>
            <w:r w:rsidRPr="00F35EFB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5</w:t>
            </w:r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件)</w:t>
            </w:r>
          </w:p>
          <w:p w:rsidR="000728F4" w:rsidRPr="00B27992" w:rsidRDefault="000728F4" w:rsidP="00676C5E">
            <w:pPr>
              <w:pStyle w:val="a3"/>
              <w:widowControl/>
              <w:spacing w:beforeLines="100" w:before="360" w:line="260" w:lineRule="exact"/>
              <w:ind w:leftChars="0" w:left="597" w:right="57" w:firstLineChars="3" w:firstLine="8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0728F4" w:rsidRPr="002257A5" w:rsidRDefault="000728F4" w:rsidP="000728F4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0728F4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</w:p>
    <w:p w:rsidR="000728F4" w:rsidRPr="00C80ACC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※本表</w:t>
      </w:r>
      <w:r>
        <w:rPr>
          <w:rFonts w:ascii="標楷體" w:eastAsia="標楷體" w:hAnsi="標楷體" w:cs="DFKaiShu-SB-Estd-BF" w:hint="eastAsia"/>
          <w:kern w:val="0"/>
          <w:szCs w:val="24"/>
        </w:rPr>
        <w:t>以上資料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確係本人親自填寫，報名資料完全符合真</w:t>
      </w:r>
      <w:r w:rsidRPr="00C80ACC">
        <w:rPr>
          <w:rFonts w:ascii="標楷體" w:eastAsia="標楷體" w:hAnsi="標楷體" w:cs="DFKaiShu-SB-Estd-BF"/>
          <w:kern w:val="0"/>
          <w:szCs w:val="24"/>
        </w:rPr>
        <w:t>實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，如有不實之處，願受取消錄取資格之處分。</w:t>
      </w:r>
    </w:p>
    <w:p w:rsidR="000728F4" w:rsidRPr="00C80ACC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/>
          <w:spacing w:val="-1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※完成報名程序之申請人，即同意本會對於申請人個人資料蒐集類別、使用範圍、方式、目的、對象及使用期間等相關規範，並同意本會對於申請人個人資料進行蒐集或處理。</w:t>
      </w: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54D88" w:rsidRPr="000728F4" w:rsidRDefault="000728F4" w:rsidP="000728F4">
      <w:pPr>
        <w:snapToGrid w:val="0"/>
        <w:spacing w:line="240" w:lineRule="atLeast"/>
        <w:ind w:firstLineChars="1329" w:firstLine="4257"/>
        <w:jc w:val="both"/>
        <w:rPr>
          <w:b/>
          <w:u w:val="single"/>
        </w:rPr>
      </w:pPr>
      <w:r w:rsidRPr="000728F4">
        <w:rPr>
          <w:rFonts w:ascii="標楷體" w:eastAsia="標楷體" w:hAnsi="標楷體" w:hint="eastAsia"/>
          <w:b/>
          <w:sz w:val="32"/>
          <w:szCs w:val="32"/>
        </w:rPr>
        <w:t>報名人簽名：</w:t>
      </w:r>
      <w:r w:rsidRPr="000728F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0728F4"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</w:p>
    <w:sectPr w:rsidR="00554D88" w:rsidRPr="000728F4" w:rsidSect="000728F4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BD" w:rsidRDefault="00C958BD" w:rsidP="000728F4">
      <w:r>
        <w:separator/>
      </w:r>
    </w:p>
  </w:endnote>
  <w:endnote w:type="continuationSeparator" w:id="0">
    <w:p w:rsidR="00C958BD" w:rsidRDefault="00C958BD" w:rsidP="000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4" w:rsidRDefault="000728F4" w:rsidP="000728F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8F0741" w:rsidRPr="008F0741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共</w:t>
    </w:r>
    <w: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BD" w:rsidRDefault="00C958BD" w:rsidP="000728F4">
      <w:r>
        <w:separator/>
      </w:r>
    </w:p>
  </w:footnote>
  <w:footnote w:type="continuationSeparator" w:id="0">
    <w:p w:rsidR="00C958BD" w:rsidRDefault="00C958BD" w:rsidP="0007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2811"/>
    <w:multiLevelType w:val="multilevel"/>
    <w:tmpl w:val="70A4A480"/>
    <w:styleLink w:val="WWNum8"/>
    <w:lvl w:ilvl="0">
      <w:start w:val="1"/>
      <w:numFmt w:val="decimal"/>
      <w:lvlText w:val="%1."/>
      <w:lvlJc w:val="left"/>
      <w:pPr>
        <w:ind w:left="2138" w:hanging="72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4"/>
    <w:rsid w:val="000728F4"/>
    <w:rsid w:val="00554D88"/>
    <w:rsid w:val="008F0741"/>
    <w:rsid w:val="00B942A6"/>
    <w:rsid w:val="00C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CA254-235F-4897-8324-349DF0C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8F4"/>
    <w:pPr>
      <w:ind w:leftChars="200" w:left="480"/>
    </w:pPr>
  </w:style>
  <w:style w:type="table" w:styleId="a4">
    <w:name w:val="Table Grid"/>
    <w:basedOn w:val="a1"/>
    <w:uiPriority w:val="39"/>
    <w:rsid w:val="000728F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a2"/>
    <w:rsid w:val="000728F4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8F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8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2024-07-24T00:03:00Z</dcterms:created>
  <dcterms:modified xsi:type="dcterms:W3CDTF">2024-07-24T00:17:00Z</dcterms:modified>
</cp:coreProperties>
</file>